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128A" w:rsidRPr="002E3FEC" w:rsidRDefault="00B73112" w:rsidP="002E3FE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2E3FEC">
        <w:rPr>
          <w:rFonts w:ascii="Times New Roman" w:hAnsi="Times New Roman" w:cs="Times New Roman"/>
          <w:sz w:val="28"/>
          <w:szCs w:val="28"/>
        </w:rPr>
        <w:t xml:space="preserve">Огнеборцы </w:t>
      </w:r>
      <w:r w:rsidR="00BA3AB9" w:rsidRPr="00BA3AB9">
        <w:rPr>
          <w:rFonts w:ascii="Times New Roman" w:hAnsi="Times New Roman" w:cs="Times New Roman"/>
          <w:sz w:val="28"/>
          <w:szCs w:val="28"/>
        </w:rPr>
        <w:t>отрабатывали т</w:t>
      </w:r>
      <w:r w:rsidR="00BA3AB9">
        <w:rPr>
          <w:rFonts w:ascii="Times New Roman" w:hAnsi="Times New Roman" w:cs="Times New Roman"/>
          <w:sz w:val="28"/>
          <w:szCs w:val="28"/>
        </w:rPr>
        <w:t xml:space="preserve">ушение </w:t>
      </w:r>
      <w:r w:rsidR="00CB72D2">
        <w:rPr>
          <w:rFonts w:ascii="Times New Roman" w:hAnsi="Times New Roman" w:cs="Times New Roman"/>
          <w:sz w:val="28"/>
          <w:szCs w:val="28"/>
        </w:rPr>
        <w:t xml:space="preserve">условного </w:t>
      </w:r>
      <w:r w:rsidR="00BA3AB9">
        <w:rPr>
          <w:rFonts w:ascii="Times New Roman" w:hAnsi="Times New Roman" w:cs="Times New Roman"/>
          <w:sz w:val="28"/>
          <w:szCs w:val="28"/>
        </w:rPr>
        <w:t xml:space="preserve">пожара </w:t>
      </w:r>
      <w:r w:rsidRPr="002E3FEC">
        <w:rPr>
          <w:rFonts w:ascii="Times New Roman" w:hAnsi="Times New Roman" w:cs="Times New Roman"/>
          <w:sz w:val="28"/>
          <w:szCs w:val="28"/>
        </w:rPr>
        <w:t>в многоквартирном доме</w:t>
      </w:r>
    </w:p>
    <w:bookmarkEnd w:id="0"/>
    <w:p w:rsidR="009F1A5F" w:rsidRDefault="00B73112" w:rsidP="002E3F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3FEC">
        <w:rPr>
          <w:rFonts w:ascii="Times New Roman" w:hAnsi="Times New Roman" w:cs="Times New Roman"/>
          <w:sz w:val="28"/>
          <w:szCs w:val="28"/>
        </w:rPr>
        <w:t>Огнеборц</w:t>
      </w:r>
      <w:r w:rsidR="00B2753F" w:rsidRPr="002E3FEC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B2753F" w:rsidRPr="002E3FEC">
        <w:rPr>
          <w:rFonts w:ascii="Times New Roman" w:hAnsi="Times New Roman" w:cs="Times New Roman"/>
          <w:sz w:val="28"/>
          <w:szCs w:val="28"/>
        </w:rPr>
        <w:t xml:space="preserve"> пожарно-спасательного отряда № 204 столичного П</w:t>
      </w:r>
      <w:r w:rsidRPr="002E3FEC">
        <w:rPr>
          <w:rFonts w:ascii="Times New Roman" w:hAnsi="Times New Roman" w:cs="Times New Roman"/>
          <w:sz w:val="28"/>
          <w:szCs w:val="28"/>
        </w:rPr>
        <w:t>ожарн</w:t>
      </w:r>
      <w:r w:rsidR="00B2753F" w:rsidRPr="002E3FEC">
        <w:rPr>
          <w:rFonts w:ascii="Times New Roman" w:hAnsi="Times New Roman" w:cs="Times New Roman"/>
          <w:sz w:val="28"/>
          <w:szCs w:val="28"/>
        </w:rPr>
        <w:t>о</w:t>
      </w:r>
      <w:r w:rsidR="00CB72D2">
        <w:rPr>
          <w:rFonts w:ascii="Times New Roman" w:hAnsi="Times New Roman" w:cs="Times New Roman"/>
          <w:sz w:val="28"/>
          <w:szCs w:val="28"/>
        </w:rPr>
        <w:t>-</w:t>
      </w:r>
      <w:r w:rsidR="00B2753F" w:rsidRPr="002E3FEC">
        <w:rPr>
          <w:rFonts w:ascii="Times New Roman" w:hAnsi="Times New Roman" w:cs="Times New Roman"/>
          <w:sz w:val="28"/>
          <w:szCs w:val="28"/>
        </w:rPr>
        <w:t xml:space="preserve">спасательного центра провели пожарно-тактические </w:t>
      </w:r>
      <w:r w:rsidR="002E3FEC" w:rsidRPr="002E3FEC">
        <w:rPr>
          <w:rFonts w:ascii="Times New Roman" w:hAnsi="Times New Roman" w:cs="Times New Roman"/>
          <w:sz w:val="28"/>
          <w:szCs w:val="28"/>
        </w:rPr>
        <w:t xml:space="preserve">занятия в одном </w:t>
      </w:r>
      <w:r w:rsidR="007123D5" w:rsidRPr="002E3FEC">
        <w:rPr>
          <w:rFonts w:ascii="Times New Roman" w:hAnsi="Times New Roman" w:cs="Times New Roman"/>
          <w:sz w:val="28"/>
          <w:szCs w:val="28"/>
        </w:rPr>
        <w:t xml:space="preserve">из корпусов </w:t>
      </w:r>
      <w:r w:rsidR="00B2753F" w:rsidRPr="002E3FEC">
        <w:rPr>
          <w:rFonts w:ascii="Times New Roman" w:hAnsi="Times New Roman" w:cs="Times New Roman"/>
          <w:sz w:val="28"/>
          <w:szCs w:val="28"/>
        </w:rPr>
        <w:t>многоквартирно</w:t>
      </w:r>
      <w:r w:rsidR="007123D5" w:rsidRPr="002E3FEC">
        <w:rPr>
          <w:rFonts w:ascii="Times New Roman" w:hAnsi="Times New Roman" w:cs="Times New Roman"/>
          <w:sz w:val="28"/>
          <w:szCs w:val="28"/>
        </w:rPr>
        <w:t>го</w:t>
      </w:r>
      <w:r w:rsidR="00B2753F" w:rsidRPr="002E3FEC">
        <w:rPr>
          <w:rFonts w:ascii="Times New Roman" w:hAnsi="Times New Roman" w:cs="Times New Roman"/>
          <w:sz w:val="28"/>
          <w:szCs w:val="28"/>
        </w:rPr>
        <w:t xml:space="preserve"> </w:t>
      </w:r>
      <w:r w:rsidR="007123D5" w:rsidRPr="002E3FEC">
        <w:rPr>
          <w:rFonts w:ascii="Times New Roman" w:hAnsi="Times New Roman" w:cs="Times New Roman"/>
          <w:sz w:val="28"/>
          <w:szCs w:val="28"/>
        </w:rPr>
        <w:t>дома</w:t>
      </w:r>
      <w:r w:rsidR="00B2753F" w:rsidRPr="002E3FEC">
        <w:rPr>
          <w:rFonts w:ascii="Times New Roman" w:hAnsi="Times New Roman" w:cs="Times New Roman"/>
          <w:sz w:val="28"/>
          <w:szCs w:val="28"/>
        </w:rPr>
        <w:t xml:space="preserve">, расположенном на улице </w:t>
      </w:r>
      <w:r w:rsidRPr="002E3FEC">
        <w:rPr>
          <w:rFonts w:ascii="Times New Roman" w:hAnsi="Times New Roman" w:cs="Times New Roman"/>
          <w:sz w:val="28"/>
          <w:szCs w:val="28"/>
        </w:rPr>
        <w:t>Твардовского</w:t>
      </w:r>
      <w:r w:rsidR="00B2753F" w:rsidRPr="002E3FEC">
        <w:rPr>
          <w:rFonts w:ascii="Times New Roman" w:hAnsi="Times New Roman" w:cs="Times New Roman"/>
          <w:sz w:val="28"/>
          <w:szCs w:val="28"/>
        </w:rPr>
        <w:t xml:space="preserve">. В течение недели пожарные караулы </w:t>
      </w:r>
      <w:r w:rsidR="009F1A5F">
        <w:rPr>
          <w:rFonts w:ascii="Times New Roman" w:hAnsi="Times New Roman" w:cs="Times New Roman"/>
          <w:sz w:val="28"/>
          <w:szCs w:val="28"/>
        </w:rPr>
        <w:t xml:space="preserve">совершенствовали навыки </w:t>
      </w:r>
      <w:r w:rsidR="00B2753F" w:rsidRPr="002E3FEC">
        <w:rPr>
          <w:rFonts w:ascii="Times New Roman" w:hAnsi="Times New Roman" w:cs="Times New Roman"/>
          <w:sz w:val="28"/>
          <w:szCs w:val="28"/>
        </w:rPr>
        <w:t>тушени</w:t>
      </w:r>
      <w:r w:rsidR="009F1A5F">
        <w:rPr>
          <w:rFonts w:ascii="Times New Roman" w:hAnsi="Times New Roman" w:cs="Times New Roman"/>
          <w:sz w:val="28"/>
          <w:szCs w:val="28"/>
        </w:rPr>
        <w:t>я</w:t>
      </w:r>
      <w:r w:rsidR="00B2753F" w:rsidRPr="002E3FEC">
        <w:rPr>
          <w:rFonts w:ascii="Times New Roman" w:hAnsi="Times New Roman" w:cs="Times New Roman"/>
          <w:sz w:val="28"/>
          <w:szCs w:val="28"/>
        </w:rPr>
        <w:t xml:space="preserve"> </w:t>
      </w:r>
      <w:r w:rsidR="00CB72D2">
        <w:rPr>
          <w:rFonts w:ascii="Times New Roman" w:hAnsi="Times New Roman" w:cs="Times New Roman"/>
          <w:sz w:val="28"/>
          <w:szCs w:val="28"/>
        </w:rPr>
        <w:t xml:space="preserve">условного </w:t>
      </w:r>
      <w:r w:rsidR="00B2753F" w:rsidRPr="002E3FEC">
        <w:rPr>
          <w:rFonts w:ascii="Times New Roman" w:hAnsi="Times New Roman" w:cs="Times New Roman"/>
          <w:sz w:val="28"/>
          <w:szCs w:val="28"/>
        </w:rPr>
        <w:t xml:space="preserve">пожара в здании повышенной этажности. </w:t>
      </w:r>
    </w:p>
    <w:p w:rsidR="001B11C0" w:rsidRPr="002E3FEC" w:rsidRDefault="009F1A5F" w:rsidP="002E3F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Учения проходили под руководством</w:t>
      </w:r>
      <w:r w:rsidR="00B2753F" w:rsidRPr="002E3FEC">
        <w:rPr>
          <w:rFonts w:ascii="Times New Roman" w:hAnsi="Times New Roman" w:cs="Times New Roman"/>
          <w:sz w:val="28"/>
          <w:szCs w:val="28"/>
        </w:rPr>
        <w:t xml:space="preserve"> начальник</w:t>
      </w:r>
      <w:r w:rsidR="00014FA6">
        <w:rPr>
          <w:rFonts w:ascii="Times New Roman" w:hAnsi="Times New Roman" w:cs="Times New Roman"/>
          <w:sz w:val="28"/>
          <w:szCs w:val="28"/>
        </w:rPr>
        <w:t>а</w:t>
      </w:r>
      <w:r w:rsidR="00B2753F" w:rsidRPr="002E3FEC">
        <w:rPr>
          <w:rFonts w:ascii="Times New Roman" w:hAnsi="Times New Roman" w:cs="Times New Roman"/>
          <w:sz w:val="28"/>
          <w:szCs w:val="28"/>
        </w:rPr>
        <w:t xml:space="preserve"> отряда Андре</w:t>
      </w:r>
      <w:r>
        <w:rPr>
          <w:rFonts w:ascii="Times New Roman" w:hAnsi="Times New Roman" w:cs="Times New Roman"/>
          <w:sz w:val="28"/>
          <w:szCs w:val="28"/>
        </w:rPr>
        <w:t>я</w:t>
      </w:r>
      <w:r w:rsidR="00B2753F" w:rsidRPr="002E3FEC">
        <w:rPr>
          <w:rFonts w:ascii="Times New Roman" w:hAnsi="Times New Roman" w:cs="Times New Roman"/>
          <w:sz w:val="28"/>
          <w:szCs w:val="28"/>
        </w:rPr>
        <w:t xml:space="preserve"> Кобзев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2753F" w:rsidRPr="002E3FEC">
        <w:rPr>
          <w:rFonts w:ascii="Times New Roman" w:hAnsi="Times New Roman" w:cs="Times New Roman"/>
          <w:sz w:val="28"/>
          <w:szCs w:val="28"/>
        </w:rPr>
        <w:t>, который поставил задачу</w:t>
      </w:r>
      <w:r>
        <w:rPr>
          <w:rFonts w:ascii="Times New Roman" w:hAnsi="Times New Roman" w:cs="Times New Roman"/>
          <w:sz w:val="28"/>
          <w:szCs w:val="28"/>
        </w:rPr>
        <w:t>:</w:t>
      </w:r>
      <w:r w:rsidR="00B2753F" w:rsidRPr="002E3FEC">
        <w:rPr>
          <w:rFonts w:ascii="Times New Roman" w:hAnsi="Times New Roman" w:cs="Times New Roman"/>
          <w:sz w:val="28"/>
          <w:szCs w:val="28"/>
        </w:rPr>
        <w:t xml:space="preserve"> ликвидировать</w:t>
      </w:r>
      <w:r>
        <w:rPr>
          <w:rFonts w:ascii="Times New Roman" w:hAnsi="Times New Roman" w:cs="Times New Roman"/>
          <w:sz w:val="28"/>
          <w:szCs w:val="28"/>
        </w:rPr>
        <w:t xml:space="preserve"> условный</w:t>
      </w:r>
      <w:r w:rsidR="00B2753F" w:rsidRPr="002E3FEC">
        <w:rPr>
          <w:rFonts w:ascii="Times New Roman" w:hAnsi="Times New Roman" w:cs="Times New Roman"/>
          <w:sz w:val="28"/>
          <w:szCs w:val="28"/>
        </w:rPr>
        <w:t xml:space="preserve"> пожар, возникший на 21 этаже.</w:t>
      </w:r>
      <w:r>
        <w:rPr>
          <w:rFonts w:ascii="Times New Roman" w:hAnsi="Times New Roman" w:cs="Times New Roman"/>
          <w:sz w:val="28"/>
          <w:szCs w:val="28"/>
        </w:rPr>
        <w:t xml:space="preserve"> Для выполнения задачи </w:t>
      </w:r>
      <w:r w:rsidR="007123D5" w:rsidRPr="002E3FEC">
        <w:rPr>
          <w:rFonts w:ascii="Times New Roman" w:hAnsi="Times New Roman" w:cs="Times New Roman"/>
          <w:sz w:val="28"/>
          <w:szCs w:val="28"/>
        </w:rPr>
        <w:t xml:space="preserve">были </w:t>
      </w:r>
      <w:r w:rsidR="00B2753F" w:rsidRPr="002E3FEC">
        <w:rPr>
          <w:rFonts w:ascii="Times New Roman" w:hAnsi="Times New Roman" w:cs="Times New Roman"/>
          <w:sz w:val="28"/>
          <w:szCs w:val="28"/>
        </w:rPr>
        <w:t xml:space="preserve">направлены два </w:t>
      </w:r>
      <w:r>
        <w:rPr>
          <w:rFonts w:ascii="Times New Roman" w:hAnsi="Times New Roman" w:cs="Times New Roman"/>
          <w:sz w:val="28"/>
          <w:szCs w:val="28"/>
        </w:rPr>
        <w:t>пожарных автомобиля -</w:t>
      </w:r>
      <w:r w:rsidR="001B11C0" w:rsidRPr="002E3FEC">
        <w:rPr>
          <w:rFonts w:ascii="Times New Roman" w:hAnsi="Times New Roman" w:cs="Times New Roman"/>
          <w:sz w:val="28"/>
          <w:szCs w:val="28"/>
        </w:rPr>
        <w:t xml:space="preserve"> автоцистерна и</w:t>
      </w:r>
      <w:r w:rsidR="00776AC7" w:rsidRPr="00776AC7">
        <w:rPr>
          <w:rFonts w:ascii="Times New Roman" w:hAnsi="Times New Roman" w:cs="Times New Roman"/>
          <w:sz w:val="28"/>
          <w:szCs w:val="28"/>
        </w:rPr>
        <w:t xml:space="preserve"> </w:t>
      </w:r>
      <w:r w:rsidR="001B11C0" w:rsidRPr="002E3FEC">
        <w:rPr>
          <w:rFonts w:ascii="Times New Roman" w:hAnsi="Times New Roman" w:cs="Times New Roman"/>
          <w:sz w:val="28"/>
          <w:szCs w:val="28"/>
        </w:rPr>
        <w:t xml:space="preserve">автомобиль </w:t>
      </w:r>
      <w:proofErr w:type="spellStart"/>
      <w:r w:rsidR="001B11C0" w:rsidRPr="002E3FEC">
        <w:rPr>
          <w:rFonts w:ascii="Times New Roman" w:hAnsi="Times New Roman" w:cs="Times New Roman"/>
          <w:sz w:val="28"/>
          <w:szCs w:val="28"/>
        </w:rPr>
        <w:t>газодымозащитной</w:t>
      </w:r>
      <w:proofErr w:type="spellEnd"/>
      <w:r w:rsidR="001B11C0" w:rsidRPr="002E3FEC">
        <w:rPr>
          <w:rFonts w:ascii="Times New Roman" w:hAnsi="Times New Roman" w:cs="Times New Roman"/>
          <w:sz w:val="28"/>
          <w:szCs w:val="28"/>
        </w:rPr>
        <w:t xml:space="preserve"> службы.</w:t>
      </w:r>
    </w:p>
    <w:p w:rsidR="009F1A5F" w:rsidRPr="009F1A5F" w:rsidRDefault="00B2753F" w:rsidP="009F1A5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3FEC">
        <w:rPr>
          <w:rFonts w:ascii="Times New Roman" w:hAnsi="Times New Roman" w:cs="Times New Roman"/>
          <w:sz w:val="28"/>
          <w:szCs w:val="28"/>
        </w:rPr>
        <w:t>Андрей Михайлович</w:t>
      </w:r>
      <w:r w:rsidR="009F1A5F" w:rsidRPr="009F1A5F">
        <w:t xml:space="preserve"> </w:t>
      </w:r>
      <w:r w:rsidR="009F1A5F" w:rsidRPr="009F1A5F">
        <w:rPr>
          <w:rFonts w:ascii="Times New Roman" w:hAnsi="Times New Roman" w:cs="Times New Roman"/>
          <w:sz w:val="28"/>
          <w:szCs w:val="28"/>
        </w:rPr>
        <w:t>отметил</w:t>
      </w:r>
      <w:r w:rsidRPr="002E3FEC">
        <w:rPr>
          <w:rFonts w:ascii="Times New Roman" w:hAnsi="Times New Roman" w:cs="Times New Roman"/>
          <w:sz w:val="28"/>
          <w:szCs w:val="28"/>
        </w:rPr>
        <w:t xml:space="preserve">, </w:t>
      </w:r>
      <w:r w:rsidR="009F1A5F" w:rsidRPr="009F1A5F">
        <w:rPr>
          <w:rFonts w:ascii="Times New Roman" w:hAnsi="Times New Roman" w:cs="Times New Roman"/>
          <w:sz w:val="28"/>
          <w:szCs w:val="28"/>
        </w:rPr>
        <w:t>что основное внимание уделялось отработке алгоритма действий при ликвидации возгорания и слаженному взаимодействию всех участников тушения. Каждое звено должно четко знать свои задачи и действовать оперативно.</w:t>
      </w:r>
    </w:p>
    <w:p w:rsidR="007123D5" w:rsidRPr="002E3FEC" w:rsidRDefault="007123D5" w:rsidP="002E3F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3FEC">
        <w:rPr>
          <w:rFonts w:ascii="Times New Roman" w:hAnsi="Times New Roman" w:cs="Times New Roman"/>
          <w:sz w:val="28"/>
          <w:szCs w:val="28"/>
        </w:rPr>
        <w:t>Перед началом учений в здании пожарные изучили схему подъездных путей</w:t>
      </w:r>
      <w:r w:rsidR="009F1A5F">
        <w:rPr>
          <w:rFonts w:ascii="Times New Roman" w:hAnsi="Times New Roman" w:cs="Times New Roman"/>
          <w:sz w:val="28"/>
          <w:szCs w:val="28"/>
        </w:rPr>
        <w:t xml:space="preserve"> и </w:t>
      </w:r>
      <w:r w:rsidRPr="002E3FEC">
        <w:rPr>
          <w:rFonts w:ascii="Times New Roman" w:hAnsi="Times New Roman" w:cs="Times New Roman"/>
          <w:sz w:val="28"/>
          <w:szCs w:val="28"/>
        </w:rPr>
        <w:t>расположение корпусов</w:t>
      </w:r>
      <w:r w:rsidR="009F1A5F">
        <w:rPr>
          <w:rFonts w:ascii="Times New Roman" w:hAnsi="Times New Roman" w:cs="Times New Roman"/>
          <w:sz w:val="28"/>
          <w:szCs w:val="28"/>
        </w:rPr>
        <w:t xml:space="preserve"> на придомовой территории, проверили </w:t>
      </w:r>
      <w:r w:rsidRPr="002E3FEC">
        <w:rPr>
          <w:rFonts w:ascii="Times New Roman" w:hAnsi="Times New Roman" w:cs="Times New Roman"/>
          <w:sz w:val="28"/>
          <w:szCs w:val="28"/>
        </w:rPr>
        <w:t>исправность внутреннего и наружного водоснабжения, а также осмотрели средства пожаротушения, системы оповещения и ста</w:t>
      </w:r>
      <w:r w:rsidR="00BC06A7" w:rsidRPr="002E3FEC">
        <w:rPr>
          <w:rFonts w:ascii="Times New Roman" w:hAnsi="Times New Roman" w:cs="Times New Roman"/>
          <w:sz w:val="28"/>
          <w:szCs w:val="28"/>
        </w:rPr>
        <w:t xml:space="preserve">ционарные установки. </w:t>
      </w:r>
    </w:p>
    <w:p w:rsidR="009F1A5F" w:rsidRPr="009F1A5F" w:rsidRDefault="00BC06A7" w:rsidP="009F1A5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3FEC">
        <w:rPr>
          <w:rFonts w:ascii="Times New Roman" w:hAnsi="Times New Roman" w:cs="Times New Roman"/>
          <w:sz w:val="28"/>
          <w:szCs w:val="28"/>
        </w:rPr>
        <w:t>Учения прошли успешно</w:t>
      </w:r>
      <w:r w:rsidR="009F1A5F">
        <w:rPr>
          <w:rFonts w:ascii="Times New Roman" w:hAnsi="Times New Roman" w:cs="Times New Roman"/>
          <w:sz w:val="28"/>
          <w:szCs w:val="28"/>
        </w:rPr>
        <w:t>:</w:t>
      </w:r>
      <w:r w:rsidRPr="002E3FEC">
        <w:rPr>
          <w:rFonts w:ascii="Times New Roman" w:hAnsi="Times New Roman" w:cs="Times New Roman"/>
          <w:sz w:val="28"/>
          <w:szCs w:val="28"/>
        </w:rPr>
        <w:t xml:space="preserve"> </w:t>
      </w:r>
      <w:r w:rsidR="00CB72D2">
        <w:rPr>
          <w:rFonts w:ascii="Times New Roman" w:hAnsi="Times New Roman" w:cs="Times New Roman"/>
          <w:sz w:val="28"/>
          <w:szCs w:val="28"/>
        </w:rPr>
        <w:t>в ходе разведки был обнаружен «очаг</w:t>
      </w:r>
      <w:r w:rsidR="009F1A5F" w:rsidRPr="009F1A5F">
        <w:rPr>
          <w:rFonts w:ascii="Times New Roman" w:hAnsi="Times New Roman" w:cs="Times New Roman"/>
          <w:sz w:val="28"/>
          <w:szCs w:val="28"/>
        </w:rPr>
        <w:t xml:space="preserve"> пожара</w:t>
      </w:r>
      <w:r w:rsidR="00CB72D2">
        <w:rPr>
          <w:rFonts w:ascii="Times New Roman" w:hAnsi="Times New Roman" w:cs="Times New Roman"/>
          <w:sz w:val="28"/>
          <w:szCs w:val="28"/>
        </w:rPr>
        <w:t>»</w:t>
      </w:r>
      <w:r w:rsidR="009F1A5F" w:rsidRPr="009F1A5F">
        <w:rPr>
          <w:rFonts w:ascii="Times New Roman" w:hAnsi="Times New Roman" w:cs="Times New Roman"/>
          <w:sz w:val="28"/>
          <w:szCs w:val="28"/>
        </w:rPr>
        <w:t xml:space="preserve">, условное возгорание было ликвидировано, а </w:t>
      </w:r>
      <w:r w:rsidR="00237225">
        <w:rPr>
          <w:rFonts w:ascii="Times New Roman" w:hAnsi="Times New Roman" w:cs="Times New Roman"/>
          <w:sz w:val="28"/>
          <w:szCs w:val="28"/>
        </w:rPr>
        <w:t xml:space="preserve">выше расположенные </w:t>
      </w:r>
      <w:r w:rsidR="009F1A5F" w:rsidRPr="009F1A5F">
        <w:rPr>
          <w:rFonts w:ascii="Times New Roman" w:hAnsi="Times New Roman" w:cs="Times New Roman"/>
          <w:sz w:val="28"/>
          <w:szCs w:val="28"/>
        </w:rPr>
        <w:t>этажи проверены на наличие пострадавших.</w:t>
      </w:r>
    </w:p>
    <w:p w:rsidR="00BC06A7" w:rsidRPr="002E3FEC" w:rsidRDefault="00BC06A7" w:rsidP="002E3F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3FEC">
        <w:rPr>
          <w:rFonts w:ascii="Times New Roman" w:hAnsi="Times New Roman" w:cs="Times New Roman"/>
          <w:sz w:val="28"/>
          <w:szCs w:val="28"/>
        </w:rPr>
        <w:t xml:space="preserve">После окончания учений заместитель начальника </w:t>
      </w:r>
      <w:r w:rsidR="002E3FEC" w:rsidRPr="002E3FEC">
        <w:rPr>
          <w:rFonts w:ascii="Times New Roman" w:hAnsi="Times New Roman" w:cs="Times New Roman"/>
          <w:sz w:val="28"/>
          <w:szCs w:val="28"/>
        </w:rPr>
        <w:t>ПСО №204 Евг</w:t>
      </w:r>
      <w:r w:rsidR="00CB72D2">
        <w:rPr>
          <w:rFonts w:ascii="Times New Roman" w:hAnsi="Times New Roman" w:cs="Times New Roman"/>
          <w:sz w:val="28"/>
          <w:szCs w:val="28"/>
        </w:rPr>
        <w:t>е</w:t>
      </w:r>
      <w:r w:rsidR="002E3FEC" w:rsidRPr="002E3FEC">
        <w:rPr>
          <w:rFonts w:ascii="Times New Roman" w:hAnsi="Times New Roman" w:cs="Times New Roman"/>
          <w:sz w:val="28"/>
          <w:szCs w:val="28"/>
        </w:rPr>
        <w:t xml:space="preserve">ний </w:t>
      </w:r>
      <w:proofErr w:type="spellStart"/>
      <w:r w:rsidRPr="002E3FEC">
        <w:rPr>
          <w:rFonts w:ascii="Times New Roman" w:hAnsi="Times New Roman" w:cs="Times New Roman"/>
          <w:sz w:val="28"/>
          <w:szCs w:val="28"/>
        </w:rPr>
        <w:t>Орнац</w:t>
      </w:r>
      <w:r w:rsidR="002E3FEC" w:rsidRPr="002E3FEC">
        <w:rPr>
          <w:rFonts w:ascii="Times New Roman" w:hAnsi="Times New Roman" w:cs="Times New Roman"/>
          <w:sz w:val="28"/>
          <w:szCs w:val="28"/>
        </w:rPr>
        <w:t>к</w:t>
      </w:r>
      <w:r w:rsidRPr="002E3FEC">
        <w:rPr>
          <w:rFonts w:ascii="Times New Roman" w:hAnsi="Times New Roman" w:cs="Times New Roman"/>
          <w:sz w:val="28"/>
          <w:szCs w:val="28"/>
        </w:rPr>
        <w:t>ий</w:t>
      </w:r>
      <w:proofErr w:type="spellEnd"/>
      <w:r w:rsidRPr="002E3FEC">
        <w:rPr>
          <w:rFonts w:ascii="Times New Roman" w:hAnsi="Times New Roman" w:cs="Times New Roman"/>
          <w:sz w:val="28"/>
          <w:szCs w:val="28"/>
        </w:rPr>
        <w:t xml:space="preserve"> провел профилактическую беседу</w:t>
      </w:r>
      <w:r w:rsidR="002E3FEC" w:rsidRPr="002E3FEC">
        <w:rPr>
          <w:rFonts w:ascii="Times New Roman" w:hAnsi="Times New Roman" w:cs="Times New Roman"/>
          <w:sz w:val="28"/>
          <w:szCs w:val="28"/>
        </w:rPr>
        <w:t xml:space="preserve"> с консьержем подъ</w:t>
      </w:r>
      <w:r w:rsidRPr="002E3FEC">
        <w:rPr>
          <w:rFonts w:ascii="Times New Roman" w:hAnsi="Times New Roman" w:cs="Times New Roman"/>
          <w:sz w:val="28"/>
          <w:szCs w:val="28"/>
        </w:rPr>
        <w:t>езда</w:t>
      </w:r>
      <w:r w:rsidR="002E3FEC" w:rsidRPr="002E3FEC">
        <w:rPr>
          <w:rFonts w:ascii="Times New Roman" w:hAnsi="Times New Roman" w:cs="Times New Roman"/>
          <w:sz w:val="28"/>
          <w:szCs w:val="28"/>
        </w:rPr>
        <w:t xml:space="preserve"> </w:t>
      </w:r>
      <w:r w:rsidRPr="002E3FEC">
        <w:rPr>
          <w:rFonts w:ascii="Times New Roman" w:hAnsi="Times New Roman" w:cs="Times New Roman"/>
          <w:sz w:val="28"/>
          <w:szCs w:val="28"/>
        </w:rPr>
        <w:t xml:space="preserve">Натальей Матющенко, </w:t>
      </w:r>
      <w:r w:rsidR="002E3FEC" w:rsidRPr="002E3FEC">
        <w:rPr>
          <w:rFonts w:ascii="Times New Roman" w:hAnsi="Times New Roman" w:cs="Times New Roman"/>
          <w:sz w:val="28"/>
          <w:szCs w:val="28"/>
        </w:rPr>
        <w:t xml:space="preserve">сделав </w:t>
      </w:r>
      <w:r w:rsidR="002E3FEC">
        <w:rPr>
          <w:rFonts w:ascii="Times New Roman" w:hAnsi="Times New Roman" w:cs="Times New Roman"/>
          <w:sz w:val="28"/>
          <w:szCs w:val="28"/>
        </w:rPr>
        <w:t xml:space="preserve">акцент на </w:t>
      </w:r>
      <w:r w:rsidR="002E3FEC" w:rsidRPr="002E3FEC">
        <w:rPr>
          <w:rFonts w:ascii="Times New Roman" w:hAnsi="Times New Roman" w:cs="Times New Roman"/>
          <w:sz w:val="28"/>
          <w:szCs w:val="28"/>
        </w:rPr>
        <w:t>необходимост</w:t>
      </w:r>
      <w:r w:rsidR="00CB72D2">
        <w:rPr>
          <w:rFonts w:ascii="Times New Roman" w:hAnsi="Times New Roman" w:cs="Times New Roman"/>
          <w:sz w:val="28"/>
          <w:szCs w:val="28"/>
        </w:rPr>
        <w:t>и</w:t>
      </w:r>
      <w:r w:rsidR="002E3FEC" w:rsidRPr="002E3FEC">
        <w:rPr>
          <w:rFonts w:ascii="Times New Roman" w:hAnsi="Times New Roman" w:cs="Times New Roman"/>
          <w:sz w:val="28"/>
          <w:szCs w:val="28"/>
        </w:rPr>
        <w:t xml:space="preserve"> соблюдения правил пожарной безопасности</w:t>
      </w:r>
      <w:r w:rsidR="009F1A5F">
        <w:rPr>
          <w:rFonts w:ascii="Times New Roman" w:hAnsi="Times New Roman" w:cs="Times New Roman"/>
          <w:sz w:val="28"/>
          <w:szCs w:val="28"/>
        </w:rPr>
        <w:t xml:space="preserve"> и</w:t>
      </w:r>
      <w:r w:rsidR="002E3FEC" w:rsidRPr="002E3FEC">
        <w:rPr>
          <w:rFonts w:ascii="Times New Roman" w:hAnsi="Times New Roman" w:cs="Times New Roman"/>
          <w:sz w:val="28"/>
          <w:szCs w:val="28"/>
        </w:rPr>
        <w:t xml:space="preserve"> напомнил телефон вызова экстренных служб 112.</w:t>
      </w:r>
    </w:p>
    <w:p w:rsidR="00B2753F" w:rsidRPr="002E3FEC" w:rsidRDefault="00B2753F" w:rsidP="002E3FEC">
      <w:pPr>
        <w:rPr>
          <w:rFonts w:ascii="Times New Roman" w:hAnsi="Times New Roman" w:cs="Times New Roman"/>
          <w:sz w:val="28"/>
          <w:szCs w:val="28"/>
        </w:rPr>
      </w:pPr>
      <w:r w:rsidRPr="002E3FEC">
        <w:rPr>
          <w:rFonts w:ascii="Times New Roman" w:hAnsi="Times New Roman" w:cs="Times New Roman"/>
          <w:sz w:val="28"/>
          <w:szCs w:val="28"/>
        </w:rPr>
        <w:t>Руководство Управления по СЗАО Департамента ГОЧСиПБ напоминает о необходимости соблюдения правил пожарной безопасности:</w:t>
      </w:r>
    </w:p>
    <w:p w:rsidR="00B2753F" w:rsidRPr="002E3FEC" w:rsidRDefault="00B2753F" w:rsidP="002E3FEC">
      <w:pPr>
        <w:rPr>
          <w:rFonts w:ascii="Times New Roman" w:hAnsi="Times New Roman" w:cs="Times New Roman"/>
          <w:sz w:val="28"/>
          <w:szCs w:val="28"/>
        </w:rPr>
      </w:pPr>
      <w:r w:rsidRPr="002E3FEC">
        <w:rPr>
          <w:rFonts w:ascii="Times New Roman" w:hAnsi="Times New Roman" w:cs="Times New Roman"/>
          <w:sz w:val="28"/>
          <w:szCs w:val="28"/>
        </w:rPr>
        <w:t>- не реже одного раза в год проверяйте газовое оборудование;</w:t>
      </w:r>
    </w:p>
    <w:p w:rsidR="00B2753F" w:rsidRPr="002E3FEC" w:rsidRDefault="00B2753F" w:rsidP="002E3FEC">
      <w:pPr>
        <w:rPr>
          <w:rFonts w:ascii="Times New Roman" w:hAnsi="Times New Roman" w:cs="Times New Roman"/>
          <w:sz w:val="28"/>
          <w:szCs w:val="28"/>
        </w:rPr>
      </w:pPr>
      <w:r w:rsidRPr="002E3FEC">
        <w:rPr>
          <w:rFonts w:ascii="Times New Roman" w:hAnsi="Times New Roman" w:cs="Times New Roman"/>
          <w:sz w:val="28"/>
          <w:szCs w:val="28"/>
        </w:rPr>
        <w:lastRenderedPageBreak/>
        <w:t>- не выбрасывайте в мусор непотушенные окурки;</w:t>
      </w:r>
    </w:p>
    <w:p w:rsidR="00B2753F" w:rsidRPr="002E3FEC" w:rsidRDefault="00B2753F" w:rsidP="002E3FEC">
      <w:pPr>
        <w:rPr>
          <w:rFonts w:ascii="Times New Roman" w:hAnsi="Times New Roman" w:cs="Times New Roman"/>
          <w:sz w:val="28"/>
          <w:szCs w:val="28"/>
        </w:rPr>
      </w:pPr>
      <w:r w:rsidRPr="002E3FEC">
        <w:rPr>
          <w:rFonts w:ascii="Times New Roman" w:hAnsi="Times New Roman" w:cs="Times New Roman"/>
          <w:sz w:val="28"/>
          <w:szCs w:val="28"/>
        </w:rPr>
        <w:t>- храните спички и зажигательные приборы в местах, недоступных для детей;</w:t>
      </w:r>
    </w:p>
    <w:p w:rsidR="00B2753F" w:rsidRPr="002E3FEC" w:rsidRDefault="00B2753F" w:rsidP="002E3FEC">
      <w:pPr>
        <w:rPr>
          <w:rFonts w:ascii="Times New Roman" w:hAnsi="Times New Roman" w:cs="Times New Roman"/>
          <w:sz w:val="28"/>
          <w:szCs w:val="28"/>
        </w:rPr>
      </w:pPr>
      <w:r w:rsidRPr="002E3FEC">
        <w:rPr>
          <w:rFonts w:ascii="Times New Roman" w:hAnsi="Times New Roman" w:cs="Times New Roman"/>
          <w:sz w:val="28"/>
          <w:szCs w:val="28"/>
        </w:rPr>
        <w:t>- используйте обогревательные приборы только по назначению;</w:t>
      </w:r>
    </w:p>
    <w:p w:rsidR="00B2753F" w:rsidRPr="002E3FEC" w:rsidRDefault="00B2753F" w:rsidP="002E3FEC">
      <w:pPr>
        <w:rPr>
          <w:rFonts w:ascii="Times New Roman" w:hAnsi="Times New Roman" w:cs="Times New Roman"/>
          <w:sz w:val="28"/>
          <w:szCs w:val="28"/>
        </w:rPr>
      </w:pPr>
      <w:r w:rsidRPr="002E3FEC">
        <w:rPr>
          <w:rFonts w:ascii="Times New Roman" w:hAnsi="Times New Roman" w:cs="Times New Roman"/>
          <w:sz w:val="28"/>
          <w:szCs w:val="28"/>
        </w:rPr>
        <w:t>- не оставляйте без присмотра работающие газовые приборы;</w:t>
      </w:r>
    </w:p>
    <w:p w:rsidR="00B2753F" w:rsidRPr="002E3FEC" w:rsidRDefault="00B2753F" w:rsidP="002E3FEC">
      <w:pPr>
        <w:rPr>
          <w:rFonts w:ascii="Times New Roman" w:hAnsi="Times New Roman" w:cs="Times New Roman"/>
          <w:sz w:val="28"/>
          <w:szCs w:val="28"/>
        </w:rPr>
      </w:pPr>
      <w:r w:rsidRPr="002E3FEC">
        <w:rPr>
          <w:rFonts w:ascii="Times New Roman" w:hAnsi="Times New Roman" w:cs="Times New Roman"/>
          <w:sz w:val="28"/>
          <w:szCs w:val="28"/>
        </w:rPr>
        <w:t>- не включайте в электросеть несколько приборов;</w:t>
      </w:r>
    </w:p>
    <w:p w:rsidR="00B2753F" w:rsidRPr="002E3FEC" w:rsidRDefault="00B2753F" w:rsidP="002E3FEC">
      <w:pPr>
        <w:rPr>
          <w:rFonts w:ascii="Times New Roman" w:hAnsi="Times New Roman" w:cs="Times New Roman"/>
          <w:sz w:val="28"/>
          <w:szCs w:val="28"/>
        </w:rPr>
      </w:pPr>
      <w:r w:rsidRPr="002E3FEC">
        <w:rPr>
          <w:rFonts w:ascii="Times New Roman" w:hAnsi="Times New Roman" w:cs="Times New Roman"/>
          <w:sz w:val="28"/>
          <w:szCs w:val="28"/>
        </w:rPr>
        <w:t>- не используйте неисправные электроприборы.</w:t>
      </w:r>
    </w:p>
    <w:p w:rsidR="00362563" w:rsidRPr="002E3FEC" w:rsidRDefault="00B2753F" w:rsidP="002E3FEC">
      <w:pPr>
        <w:rPr>
          <w:rFonts w:ascii="Times New Roman" w:hAnsi="Times New Roman" w:cs="Times New Roman"/>
          <w:sz w:val="28"/>
          <w:szCs w:val="28"/>
        </w:rPr>
      </w:pPr>
      <w:r w:rsidRPr="002E3FEC">
        <w:rPr>
          <w:rFonts w:ascii="Times New Roman" w:hAnsi="Times New Roman" w:cs="Times New Roman"/>
          <w:sz w:val="28"/>
          <w:szCs w:val="28"/>
        </w:rPr>
        <w:t>В случае возникновения чрезвычайной ситуации необходимо позвонить по единому номеру вызова экстренных служб «112».</w:t>
      </w:r>
    </w:p>
    <w:sectPr w:rsidR="00362563" w:rsidRPr="002E3FEC" w:rsidSect="002E3FEC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BB7"/>
    <w:rsid w:val="00014FA6"/>
    <w:rsid w:val="001B11C0"/>
    <w:rsid w:val="00237225"/>
    <w:rsid w:val="002C4F5C"/>
    <w:rsid w:val="002E3FEC"/>
    <w:rsid w:val="00362563"/>
    <w:rsid w:val="00403BB7"/>
    <w:rsid w:val="0045128A"/>
    <w:rsid w:val="007123D5"/>
    <w:rsid w:val="00776AC7"/>
    <w:rsid w:val="009F1A5F"/>
    <w:rsid w:val="00B2753F"/>
    <w:rsid w:val="00B73112"/>
    <w:rsid w:val="00BA3AB9"/>
    <w:rsid w:val="00BC06A7"/>
    <w:rsid w:val="00CB7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87C1E"/>
  <w15:chartTrackingRefBased/>
  <w15:docId w15:val="{F9D0F370-290D-4960-8CF9-9970463DF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2026-10-15T05:20:00Z</dcterms:created>
  <dcterms:modified xsi:type="dcterms:W3CDTF">2026-10-15T05:20:00Z</dcterms:modified>
</cp:coreProperties>
</file>